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0F9" w:rsidRDefault="00A730F9" w:rsidP="00A730F9">
      <w:pPr>
        <w:pStyle w:val="Naslov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ROKOVNIK VPISA V SREDNJE ŠOLE ZA ŠOLSKO LETO</w:t>
      </w:r>
    </w:p>
    <w:p w:rsidR="00A730F9" w:rsidRDefault="00FB1699" w:rsidP="00A730F9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2020 / 2021</w:t>
      </w:r>
    </w:p>
    <w:p w:rsidR="00A730F9" w:rsidRDefault="00A730F9" w:rsidP="00A730F9">
      <w:pPr>
        <w:jc w:val="center"/>
        <w:rPr>
          <w:b/>
          <w:sz w:val="32"/>
          <w:szCs w:val="32"/>
        </w:rPr>
      </w:pPr>
    </w:p>
    <w:p w:rsidR="00A730F9" w:rsidRDefault="00A730F9" w:rsidP="00A730F9">
      <w:pPr>
        <w:jc w:val="center"/>
        <w:rPr>
          <w:b/>
          <w:sz w:val="36"/>
          <w:szCs w:val="36"/>
        </w:rPr>
      </w:pPr>
    </w:p>
    <w:tbl>
      <w:tblPr>
        <w:tblStyle w:val="Tabelamrea"/>
        <w:tblW w:w="9634" w:type="dxa"/>
        <w:tblInd w:w="0" w:type="dxa"/>
        <w:tblLook w:val="04A0" w:firstRow="1" w:lastRow="0" w:firstColumn="1" w:lastColumn="0" w:noHBand="0" w:noVBand="1"/>
      </w:tblPr>
      <w:tblGrid>
        <w:gridCol w:w="817"/>
        <w:gridCol w:w="6266"/>
        <w:gridCol w:w="2551"/>
      </w:tblGrid>
      <w:tr w:rsidR="00A730F9" w:rsidTr="008052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F9" w:rsidRDefault="00A730F9">
            <w:pPr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!!!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F9" w:rsidRDefault="00A730F9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PRED IZBIRO POKLICA</w:t>
            </w:r>
            <w:r>
              <w:rPr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– tržnica poklicev OŠ Hruševec</w:t>
            </w:r>
          </w:p>
          <w:p w:rsidR="00A730F9" w:rsidRDefault="00FB169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MOJA POKLICNA PRIHODNOST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F9" w:rsidRDefault="00FB1699">
            <w:pPr>
              <w:ind w:right="-346"/>
              <w:jc w:val="center"/>
              <w:rPr>
                <w:b/>
                <w:sz w:val="28"/>
                <w:szCs w:val="28"/>
                <w:lang w:eastAsia="en-US"/>
              </w:rPr>
            </w:pPr>
            <w:r w:rsidRPr="00805250">
              <w:rPr>
                <w:b/>
                <w:sz w:val="28"/>
                <w:szCs w:val="28"/>
                <w:lang w:eastAsia="en-US"/>
              </w:rPr>
              <w:t>21. 11. 2019</w:t>
            </w:r>
          </w:p>
        </w:tc>
      </w:tr>
    </w:tbl>
    <w:p w:rsidR="00A730F9" w:rsidRDefault="00A730F9" w:rsidP="00A730F9">
      <w:pPr>
        <w:jc w:val="center"/>
        <w:rPr>
          <w:b/>
          <w:sz w:val="36"/>
          <w:szCs w:val="3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6304"/>
        <w:gridCol w:w="2551"/>
      </w:tblGrid>
      <w:tr w:rsidR="00A730F9" w:rsidTr="004D1BA7">
        <w:trPr>
          <w:trHeight w:val="37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A7" w:rsidRDefault="00A730F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</w:t>
            </w:r>
          </w:p>
          <w:p w:rsidR="00A730F9" w:rsidRPr="004D1BA7" w:rsidRDefault="00A730F9" w:rsidP="004D1BA7">
            <w:pPr>
              <w:rPr>
                <w:sz w:val="28"/>
                <w:lang w:eastAsia="en-US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F9" w:rsidRDefault="00A730F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Razpis za vpis v srednje šole   </w:t>
            </w:r>
          </w:p>
          <w:p w:rsidR="00A730F9" w:rsidRDefault="00A730F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F9" w:rsidRDefault="00A730F9">
            <w:pPr>
              <w:spacing w:line="276" w:lineRule="auto"/>
              <w:jc w:val="center"/>
              <w:rPr>
                <w:color w:val="00B050"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sym w:font="Wingdings 3" w:char="F022"/>
            </w:r>
            <w:r w:rsidR="00626BAF">
              <w:rPr>
                <w:sz w:val="28"/>
                <w:lang w:eastAsia="en-US"/>
              </w:rPr>
              <w:t>21.1. 2020</w:t>
            </w:r>
          </w:p>
        </w:tc>
      </w:tr>
      <w:tr w:rsidR="00A730F9" w:rsidTr="004D1BA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F9" w:rsidRDefault="00A730F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F9" w:rsidRDefault="00A730F9">
            <w:pPr>
              <w:pStyle w:val="Naslov2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Informativni dnevi v srednjih šolah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F9" w:rsidRPr="00805250" w:rsidRDefault="00B96D49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 w:rsidRPr="00805250">
              <w:rPr>
                <w:b/>
                <w:sz w:val="28"/>
                <w:lang w:eastAsia="en-US"/>
              </w:rPr>
              <w:t>14. 2.  in 15</w:t>
            </w:r>
            <w:r w:rsidR="00A730F9" w:rsidRPr="00805250">
              <w:rPr>
                <w:b/>
                <w:sz w:val="28"/>
                <w:lang w:eastAsia="en-US"/>
              </w:rPr>
              <w:t>.</w:t>
            </w:r>
            <w:r w:rsidRPr="00805250">
              <w:rPr>
                <w:b/>
                <w:sz w:val="28"/>
                <w:lang w:eastAsia="en-US"/>
              </w:rPr>
              <w:t xml:space="preserve"> 2. 2020</w:t>
            </w:r>
          </w:p>
        </w:tc>
      </w:tr>
      <w:tr w:rsidR="00A730F9" w:rsidTr="004D1BA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F9" w:rsidRDefault="00A730F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F9" w:rsidRDefault="00A730F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Prijava za opravljanje preizkusa posebne nadarjenosti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F9" w:rsidRPr="00805250" w:rsidRDefault="00A730F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805250">
              <w:rPr>
                <w:sz w:val="28"/>
                <w:lang w:eastAsia="en-US"/>
              </w:rPr>
              <w:sym w:font="Wingdings 3" w:char="F022"/>
            </w:r>
            <w:r w:rsidR="0037366E" w:rsidRPr="00805250">
              <w:rPr>
                <w:sz w:val="28"/>
                <w:lang w:eastAsia="en-US"/>
              </w:rPr>
              <w:t>4</w:t>
            </w:r>
            <w:r w:rsidR="00B96D49" w:rsidRPr="00805250">
              <w:rPr>
                <w:sz w:val="28"/>
                <w:lang w:eastAsia="en-US"/>
              </w:rPr>
              <w:t>. 3. 2020</w:t>
            </w:r>
          </w:p>
        </w:tc>
      </w:tr>
      <w:tr w:rsidR="00A730F9" w:rsidTr="004D1BA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F9" w:rsidRDefault="00A730F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F9" w:rsidRDefault="00A730F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Opravljanje preizkusov posebne nadarjenosti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F9" w:rsidRPr="00805250" w:rsidRDefault="00B96D4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805250">
              <w:rPr>
                <w:sz w:val="28"/>
                <w:lang w:eastAsia="en-US"/>
              </w:rPr>
              <w:t>med 11. in 21. 3. 2020</w:t>
            </w:r>
          </w:p>
        </w:tc>
      </w:tr>
      <w:tr w:rsidR="00A730F9" w:rsidTr="004D1BA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F9" w:rsidRDefault="00A730F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F9" w:rsidRDefault="00A730F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Posredovanje potrdil o opravljenih preizkusih posebne nadarjenosti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F9" w:rsidRPr="00805250" w:rsidRDefault="00A730F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805250">
              <w:rPr>
                <w:sz w:val="28"/>
                <w:lang w:eastAsia="en-US"/>
              </w:rPr>
              <w:sym w:font="Wingdings 3" w:char="F022"/>
            </w:r>
            <w:r w:rsidR="004D1BA7" w:rsidRPr="00805250">
              <w:rPr>
                <w:sz w:val="28"/>
                <w:lang w:eastAsia="en-US"/>
              </w:rPr>
              <w:t>26. 3. 2020</w:t>
            </w:r>
          </w:p>
        </w:tc>
      </w:tr>
      <w:tr w:rsidR="00A730F9" w:rsidTr="004D1BA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F9" w:rsidRDefault="00A730F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F9" w:rsidRDefault="00A730F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Sprejemanje prijav za vpis</w:t>
            </w:r>
            <w:r>
              <w:rPr>
                <w:sz w:val="28"/>
                <w:lang w:eastAsia="en-US"/>
              </w:rPr>
              <w:t xml:space="preserve"> v š.</w:t>
            </w:r>
            <w:r w:rsidR="00B34F5D">
              <w:rPr>
                <w:sz w:val="28"/>
                <w:lang w:eastAsia="en-US"/>
              </w:rPr>
              <w:t xml:space="preserve"> </w:t>
            </w:r>
            <w:r w:rsidR="00CD1CF8">
              <w:rPr>
                <w:sz w:val="28"/>
                <w:lang w:eastAsia="en-US"/>
              </w:rPr>
              <w:t>l. 2020/21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F9" w:rsidRPr="00805250" w:rsidRDefault="00A730F9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 w:rsidRPr="00805250">
              <w:rPr>
                <w:sz w:val="28"/>
                <w:lang w:eastAsia="en-US"/>
              </w:rPr>
              <w:sym w:font="Wingdings 3" w:char="F022"/>
            </w:r>
            <w:r w:rsidR="00B34F5D" w:rsidRPr="00805250">
              <w:rPr>
                <w:b/>
                <w:sz w:val="28"/>
                <w:lang w:eastAsia="en-US"/>
              </w:rPr>
              <w:t>2</w:t>
            </w:r>
            <w:r w:rsidR="00B96D49" w:rsidRPr="00805250">
              <w:rPr>
                <w:b/>
                <w:sz w:val="28"/>
                <w:lang w:eastAsia="en-US"/>
              </w:rPr>
              <w:t>. 4. 2020</w:t>
            </w:r>
          </w:p>
        </w:tc>
      </w:tr>
      <w:tr w:rsidR="00A730F9" w:rsidTr="004D1BA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F9" w:rsidRDefault="00A730F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F9" w:rsidRDefault="00A730F9" w:rsidP="00B96D4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Javna objava številčnega stanja prijav za v</w:t>
            </w:r>
            <w:r w:rsidR="00CD1CF8">
              <w:rPr>
                <w:sz w:val="28"/>
                <w:lang w:eastAsia="en-US"/>
              </w:rPr>
              <w:t>pis v srednje šole za š. l. 2020/21</w:t>
            </w:r>
            <w:r>
              <w:rPr>
                <w:sz w:val="28"/>
                <w:lang w:eastAsia="en-US"/>
              </w:rPr>
              <w:t xml:space="preserve"> </w:t>
            </w:r>
            <w:r w:rsidR="00B96D49">
              <w:rPr>
                <w:sz w:val="28"/>
                <w:lang w:eastAsia="en-US"/>
              </w:rPr>
              <w:t>–</w:t>
            </w:r>
            <w:r>
              <w:rPr>
                <w:sz w:val="28"/>
                <w:lang w:eastAsia="en-US"/>
              </w:rPr>
              <w:t xml:space="preserve"> </w:t>
            </w:r>
            <w:r w:rsidR="00B96D49">
              <w:rPr>
                <w:b/>
                <w:sz w:val="28"/>
                <w:lang w:eastAsia="en-US"/>
              </w:rPr>
              <w:t>spletna stran MIZŠ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F9" w:rsidRPr="00805250" w:rsidRDefault="00B34F5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805250">
              <w:rPr>
                <w:sz w:val="28"/>
                <w:lang w:eastAsia="en-US"/>
              </w:rPr>
              <w:t>8</w:t>
            </w:r>
            <w:r w:rsidR="00B96D49" w:rsidRPr="00805250">
              <w:rPr>
                <w:sz w:val="28"/>
                <w:lang w:eastAsia="en-US"/>
              </w:rPr>
              <w:t>. 4. 2020</w:t>
            </w:r>
          </w:p>
        </w:tc>
      </w:tr>
      <w:tr w:rsidR="00A730F9" w:rsidTr="004D1BA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F9" w:rsidRDefault="00A730F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F9" w:rsidRDefault="00A730F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Informativna objava stanja po prenosih (internet)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F9" w:rsidRPr="00805250" w:rsidRDefault="00A730F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805250">
              <w:rPr>
                <w:sz w:val="28"/>
                <w:lang w:eastAsia="en-US"/>
              </w:rPr>
              <w:sym w:font="Wingdings 3" w:char="F022"/>
            </w:r>
            <w:r w:rsidR="00B34F5D" w:rsidRPr="00805250">
              <w:rPr>
                <w:sz w:val="28"/>
                <w:lang w:eastAsia="en-US"/>
              </w:rPr>
              <w:t>17</w:t>
            </w:r>
            <w:r w:rsidR="009D65E3" w:rsidRPr="00805250">
              <w:rPr>
                <w:sz w:val="28"/>
                <w:lang w:eastAsia="en-US"/>
              </w:rPr>
              <w:t>. 4. 2020</w:t>
            </w:r>
          </w:p>
        </w:tc>
      </w:tr>
      <w:tr w:rsidR="00A730F9" w:rsidTr="004D1BA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F9" w:rsidRDefault="00A730F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F9" w:rsidRDefault="00A730F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Morebitni prenosi prijav</w:t>
            </w:r>
            <w:r>
              <w:rPr>
                <w:sz w:val="28"/>
                <w:lang w:eastAsia="en-US"/>
              </w:rPr>
              <w:t xml:space="preserve"> za vpis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F9" w:rsidRPr="00805250" w:rsidRDefault="00A730F9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 w:rsidRPr="00805250">
              <w:rPr>
                <w:b/>
                <w:sz w:val="28"/>
                <w:lang w:eastAsia="en-US"/>
              </w:rPr>
              <w:sym w:font="Wingdings 3" w:char="F022"/>
            </w:r>
            <w:r w:rsidR="00B34F5D" w:rsidRPr="00805250">
              <w:rPr>
                <w:b/>
                <w:sz w:val="28"/>
                <w:lang w:eastAsia="en-US"/>
              </w:rPr>
              <w:t xml:space="preserve"> 23</w:t>
            </w:r>
            <w:r w:rsidR="00B96D49" w:rsidRPr="00805250">
              <w:rPr>
                <w:b/>
                <w:sz w:val="28"/>
                <w:lang w:eastAsia="en-US"/>
              </w:rPr>
              <w:t>. 4. 2020</w:t>
            </w:r>
          </w:p>
        </w:tc>
      </w:tr>
      <w:tr w:rsidR="00A730F9" w:rsidTr="004D1BA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F9" w:rsidRDefault="00A730F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F9" w:rsidRDefault="00A730F9" w:rsidP="00B96D4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NPZ</w:t>
            </w:r>
            <w:r>
              <w:rPr>
                <w:sz w:val="28"/>
                <w:lang w:eastAsia="en-US"/>
              </w:rPr>
              <w:t xml:space="preserve"> </w:t>
            </w:r>
            <w:r>
              <w:rPr>
                <w:b/>
                <w:sz w:val="28"/>
                <w:lang w:eastAsia="en-US"/>
              </w:rPr>
              <w:t xml:space="preserve">iz </w:t>
            </w:r>
            <w:r w:rsidR="00B96D49">
              <w:rPr>
                <w:b/>
                <w:sz w:val="28"/>
                <w:lang w:eastAsia="en-US"/>
              </w:rPr>
              <w:t xml:space="preserve">slovenščine </w:t>
            </w:r>
            <w:r>
              <w:rPr>
                <w:sz w:val="28"/>
                <w:lang w:eastAsia="en-US"/>
              </w:rPr>
              <w:t xml:space="preserve">za 9. razred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F9" w:rsidRPr="00805250" w:rsidRDefault="00B96D4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805250">
              <w:rPr>
                <w:sz w:val="28"/>
                <w:lang w:eastAsia="en-US"/>
              </w:rPr>
              <w:t>5. 5. 2020</w:t>
            </w:r>
          </w:p>
        </w:tc>
      </w:tr>
      <w:tr w:rsidR="00A730F9" w:rsidTr="004D1BA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F9" w:rsidRDefault="00A730F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F9" w:rsidRDefault="00A730F9" w:rsidP="00B96D4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NPZ</w:t>
            </w:r>
            <w:r>
              <w:rPr>
                <w:sz w:val="28"/>
                <w:lang w:eastAsia="en-US"/>
              </w:rPr>
              <w:t xml:space="preserve"> </w:t>
            </w:r>
            <w:r>
              <w:rPr>
                <w:b/>
                <w:sz w:val="28"/>
                <w:lang w:eastAsia="en-US"/>
              </w:rPr>
              <w:t xml:space="preserve">iz </w:t>
            </w:r>
            <w:r w:rsidR="00B96D49">
              <w:rPr>
                <w:b/>
                <w:sz w:val="28"/>
                <w:lang w:eastAsia="en-US"/>
              </w:rPr>
              <w:t>matematike</w:t>
            </w:r>
            <w:r w:rsidR="00B96D49">
              <w:rPr>
                <w:sz w:val="28"/>
                <w:lang w:eastAsia="en-US"/>
              </w:rPr>
              <w:t xml:space="preserve"> </w:t>
            </w:r>
            <w:r>
              <w:rPr>
                <w:sz w:val="28"/>
                <w:lang w:eastAsia="en-US"/>
              </w:rPr>
              <w:t xml:space="preserve">za 9. razred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F9" w:rsidRPr="00805250" w:rsidRDefault="00A730F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805250">
              <w:rPr>
                <w:sz w:val="28"/>
                <w:lang w:eastAsia="en-US"/>
              </w:rPr>
              <w:t>7</w:t>
            </w:r>
            <w:r w:rsidR="00B96D49" w:rsidRPr="00805250">
              <w:rPr>
                <w:sz w:val="28"/>
                <w:lang w:eastAsia="en-US"/>
              </w:rPr>
              <w:t>. 5. 2020</w:t>
            </w:r>
          </w:p>
        </w:tc>
      </w:tr>
      <w:tr w:rsidR="00A730F9" w:rsidTr="004D1BA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F9" w:rsidRDefault="00A730F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12.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F9" w:rsidRDefault="00A730F9" w:rsidP="0016598E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NPZ iz tretjega predmeta </w:t>
            </w:r>
            <w:r>
              <w:rPr>
                <w:sz w:val="28"/>
                <w:lang w:eastAsia="en-US"/>
              </w:rPr>
              <w:t xml:space="preserve">za 9. razred </w:t>
            </w:r>
            <w:r>
              <w:rPr>
                <w:b/>
                <w:sz w:val="28"/>
                <w:lang w:eastAsia="en-US"/>
              </w:rPr>
              <w:t>-</w:t>
            </w:r>
            <w:r>
              <w:rPr>
                <w:sz w:val="28"/>
                <w:lang w:eastAsia="en-US"/>
              </w:rPr>
              <w:t xml:space="preserve"> </w:t>
            </w:r>
            <w:r w:rsidR="0016598E">
              <w:rPr>
                <w:b/>
                <w:sz w:val="28"/>
                <w:lang w:eastAsia="en-US"/>
              </w:rPr>
              <w:t>biologija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F9" w:rsidRPr="00805250" w:rsidRDefault="00A730F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805250">
              <w:rPr>
                <w:sz w:val="28"/>
                <w:lang w:eastAsia="en-US"/>
              </w:rPr>
              <w:t>1</w:t>
            </w:r>
            <w:r w:rsidR="00B96D49" w:rsidRPr="00805250">
              <w:rPr>
                <w:sz w:val="28"/>
                <w:lang w:eastAsia="en-US"/>
              </w:rPr>
              <w:t>1. 5. 2020</w:t>
            </w:r>
          </w:p>
        </w:tc>
      </w:tr>
      <w:tr w:rsidR="00A730F9" w:rsidTr="004D1BA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F9" w:rsidRDefault="00A730F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F9" w:rsidRDefault="00A730F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Obveščanje osnovnih šol o omejitvah vpisa -  internet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F9" w:rsidRPr="00805250" w:rsidRDefault="00A730F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805250">
              <w:rPr>
                <w:b/>
                <w:sz w:val="28"/>
                <w:lang w:eastAsia="en-US"/>
              </w:rPr>
              <w:sym w:font="Wingdings 3" w:char="F022"/>
            </w:r>
            <w:r w:rsidR="00B34F5D" w:rsidRPr="00805250">
              <w:rPr>
                <w:sz w:val="28"/>
                <w:lang w:eastAsia="en-US"/>
              </w:rPr>
              <w:t xml:space="preserve"> </w:t>
            </w:r>
            <w:r w:rsidR="00B34F5D" w:rsidRPr="00805250">
              <w:rPr>
                <w:b/>
                <w:sz w:val="28"/>
                <w:lang w:eastAsia="en-US"/>
              </w:rPr>
              <w:t>22</w:t>
            </w:r>
            <w:r w:rsidR="00B96D49" w:rsidRPr="00805250">
              <w:rPr>
                <w:b/>
                <w:sz w:val="28"/>
                <w:lang w:eastAsia="en-US"/>
              </w:rPr>
              <w:t>. 5. 2020</w:t>
            </w:r>
          </w:p>
        </w:tc>
      </w:tr>
      <w:tr w:rsidR="00A730F9" w:rsidTr="004D1BA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F9" w:rsidRDefault="00A730F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F9" w:rsidRDefault="00A730F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Obveščanje učencev o omejitvah vpisa – srednje šole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F9" w:rsidRPr="00805250" w:rsidRDefault="00A730F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805250">
              <w:rPr>
                <w:sz w:val="28"/>
                <w:lang w:eastAsia="en-US"/>
              </w:rPr>
              <w:sym w:font="Wingdings 3" w:char="F022"/>
            </w:r>
            <w:r w:rsidR="00B96D49" w:rsidRPr="00805250">
              <w:rPr>
                <w:sz w:val="28"/>
                <w:lang w:eastAsia="en-US"/>
              </w:rPr>
              <w:t xml:space="preserve"> 27</w:t>
            </w:r>
            <w:r w:rsidR="00B34F5D" w:rsidRPr="00805250">
              <w:rPr>
                <w:sz w:val="28"/>
                <w:lang w:eastAsia="en-US"/>
              </w:rPr>
              <w:t>. 5</w:t>
            </w:r>
            <w:r w:rsidR="00B96D49" w:rsidRPr="00805250">
              <w:rPr>
                <w:sz w:val="28"/>
                <w:lang w:eastAsia="en-US"/>
              </w:rPr>
              <w:t>. 2020</w:t>
            </w:r>
          </w:p>
        </w:tc>
      </w:tr>
      <w:tr w:rsidR="00A730F9" w:rsidTr="004D1BA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F9" w:rsidRDefault="00A730F9">
            <w:pPr>
              <w:spacing w:line="276" w:lineRule="auto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>15.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F9" w:rsidRDefault="00A730F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Seznanitev učencev z dosežki na </w:t>
            </w:r>
            <w:r>
              <w:rPr>
                <w:b/>
                <w:sz w:val="28"/>
                <w:lang w:eastAsia="en-US"/>
              </w:rPr>
              <w:t>NPZ</w:t>
            </w:r>
            <w:r>
              <w:rPr>
                <w:sz w:val="28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F9" w:rsidRPr="00805250" w:rsidRDefault="00626BAF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805250">
              <w:rPr>
                <w:sz w:val="28"/>
                <w:lang w:eastAsia="en-US"/>
              </w:rPr>
              <w:t>1. 6. 2020</w:t>
            </w:r>
          </w:p>
        </w:tc>
      </w:tr>
      <w:tr w:rsidR="00A730F9" w:rsidTr="004D1BA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F9" w:rsidRDefault="00A730F9">
            <w:pPr>
              <w:spacing w:line="276" w:lineRule="auto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>16.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F9" w:rsidRDefault="00A730F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Razdelitev zaključnih spričeval za učence 9. razreda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F9" w:rsidRPr="00805250" w:rsidRDefault="00626BAF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805250">
              <w:rPr>
                <w:sz w:val="28"/>
                <w:lang w:eastAsia="en-US"/>
              </w:rPr>
              <w:t>14. 6. 2020</w:t>
            </w:r>
          </w:p>
        </w:tc>
      </w:tr>
      <w:tr w:rsidR="00A730F9" w:rsidTr="004D1BA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F9" w:rsidRDefault="00A730F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17.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F9" w:rsidRDefault="00A730F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Prinašanje dokumentov za vpis na srednje šole za učence 9. razredov, ki nimajo omejitve in vpis 1. kroga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F9" w:rsidRPr="00805250" w:rsidRDefault="00626BAF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805250">
              <w:rPr>
                <w:sz w:val="28"/>
                <w:lang w:eastAsia="en-US"/>
              </w:rPr>
              <w:t xml:space="preserve">16. 6. – </w:t>
            </w:r>
            <w:r w:rsidR="00A730F9" w:rsidRPr="00805250">
              <w:rPr>
                <w:sz w:val="28"/>
                <w:lang w:eastAsia="en-US"/>
              </w:rPr>
              <w:t>1</w:t>
            </w:r>
            <w:r w:rsidRPr="00805250">
              <w:rPr>
                <w:sz w:val="28"/>
                <w:lang w:eastAsia="en-US"/>
              </w:rPr>
              <w:t>9. 6. 2020</w:t>
            </w:r>
          </w:p>
        </w:tc>
      </w:tr>
      <w:tr w:rsidR="00A730F9" w:rsidTr="004D1BA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F9" w:rsidRDefault="00A730F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18.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F9" w:rsidRDefault="00A730F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Objava spodnjih mej 1. kroga izbirnega postopka na internetu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F9" w:rsidRPr="00805250" w:rsidRDefault="00A730F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805250">
              <w:rPr>
                <w:sz w:val="28"/>
                <w:lang w:eastAsia="en-US"/>
              </w:rPr>
              <w:sym w:font="Wingdings 3" w:char="F022"/>
            </w:r>
            <w:r w:rsidR="004D1BA7" w:rsidRPr="00805250">
              <w:rPr>
                <w:sz w:val="28"/>
                <w:lang w:eastAsia="en-US"/>
              </w:rPr>
              <w:t>19. 6. 2020</w:t>
            </w:r>
          </w:p>
        </w:tc>
      </w:tr>
      <w:tr w:rsidR="00A730F9" w:rsidTr="004D1BA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F9" w:rsidRDefault="00A730F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F9" w:rsidRDefault="00A730F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Prijava učencev za 2. krog izbirnega postopka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F9" w:rsidRPr="00805250" w:rsidRDefault="00A730F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805250">
              <w:rPr>
                <w:sz w:val="28"/>
                <w:lang w:eastAsia="en-US"/>
              </w:rPr>
              <w:sym w:font="Wingdings 3" w:char="F022"/>
            </w:r>
            <w:r w:rsidR="004D1BA7" w:rsidRPr="00805250">
              <w:rPr>
                <w:sz w:val="28"/>
                <w:lang w:eastAsia="en-US"/>
              </w:rPr>
              <w:t>24. 6. 2020</w:t>
            </w:r>
          </w:p>
        </w:tc>
      </w:tr>
      <w:tr w:rsidR="00A730F9" w:rsidTr="004D1BA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F9" w:rsidRDefault="00A730F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F9" w:rsidRDefault="00A730F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Objava rezultatov 2. kroga izbirnega postopka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F9" w:rsidRPr="00805250" w:rsidRDefault="00A730F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805250">
              <w:rPr>
                <w:sz w:val="28"/>
                <w:lang w:eastAsia="en-US"/>
              </w:rPr>
              <w:sym w:font="Wingdings 3" w:char="F022"/>
            </w:r>
            <w:r w:rsidR="004D1BA7" w:rsidRPr="00805250">
              <w:rPr>
                <w:sz w:val="28"/>
                <w:lang w:eastAsia="en-US"/>
              </w:rPr>
              <w:t>29. 6. 2020</w:t>
            </w:r>
          </w:p>
        </w:tc>
      </w:tr>
      <w:tr w:rsidR="00A730F9" w:rsidTr="004D1BA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F9" w:rsidRDefault="00A730F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21.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F9" w:rsidRDefault="00A730F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Vpis kandidatov, ki so bili uspešni v 2. krogu izb. postopka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F9" w:rsidRPr="00805250" w:rsidRDefault="004D1BA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805250">
              <w:rPr>
                <w:sz w:val="28"/>
                <w:lang w:eastAsia="en-US"/>
              </w:rPr>
              <w:t>30. 6. 2020</w:t>
            </w:r>
          </w:p>
        </w:tc>
      </w:tr>
      <w:tr w:rsidR="00A730F9" w:rsidTr="004D1BA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F9" w:rsidRDefault="00A730F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22.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F9" w:rsidRDefault="00A730F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Objava prostih mest na internetu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F9" w:rsidRPr="00805250" w:rsidRDefault="00A730F9" w:rsidP="004D1BA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805250">
              <w:rPr>
                <w:sz w:val="28"/>
                <w:lang w:eastAsia="en-US"/>
              </w:rPr>
              <w:sym w:font="Wingdings 3" w:char="F022"/>
            </w:r>
            <w:r w:rsidR="004D1BA7" w:rsidRPr="00805250">
              <w:rPr>
                <w:sz w:val="28"/>
                <w:lang w:eastAsia="en-US"/>
              </w:rPr>
              <w:t>1</w:t>
            </w:r>
            <w:r w:rsidRPr="00805250">
              <w:rPr>
                <w:sz w:val="28"/>
                <w:lang w:eastAsia="en-US"/>
              </w:rPr>
              <w:t>. 7. 20</w:t>
            </w:r>
            <w:r w:rsidR="004D1BA7" w:rsidRPr="00805250">
              <w:rPr>
                <w:sz w:val="28"/>
                <w:lang w:eastAsia="en-US"/>
              </w:rPr>
              <w:t>20</w:t>
            </w:r>
          </w:p>
        </w:tc>
      </w:tr>
      <w:tr w:rsidR="00A730F9" w:rsidTr="004D1BA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F9" w:rsidRDefault="00A730F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23.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F9" w:rsidRDefault="00A730F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Vpis učencev na srednjih šolah, ki še imajo prosta mesta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F9" w:rsidRPr="00805250" w:rsidRDefault="00A730F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805250">
              <w:rPr>
                <w:sz w:val="28"/>
                <w:lang w:eastAsia="en-US"/>
              </w:rPr>
              <w:sym w:font="Wingdings 3" w:char="F022"/>
            </w:r>
            <w:r w:rsidR="004D1BA7" w:rsidRPr="00805250">
              <w:rPr>
                <w:sz w:val="28"/>
                <w:lang w:eastAsia="en-US"/>
              </w:rPr>
              <w:t xml:space="preserve"> 31. 8. 2020</w:t>
            </w:r>
          </w:p>
        </w:tc>
      </w:tr>
    </w:tbl>
    <w:p w:rsidR="001C68A0" w:rsidRDefault="001C68A0" w:rsidP="00A730F9"/>
    <w:sectPr w:rsidR="001C6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0F9"/>
    <w:rsid w:val="0016598E"/>
    <w:rsid w:val="001C68A0"/>
    <w:rsid w:val="0037366E"/>
    <w:rsid w:val="004D1BA7"/>
    <w:rsid w:val="00626BAF"/>
    <w:rsid w:val="006D783A"/>
    <w:rsid w:val="006E5479"/>
    <w:rsid w:val="00805250"/>
    <w:rsid w:val="009D65E3"/>
    <w:rsid w:val="00A730F9"/>
    <w:rsid w:val="00B34F5D"/>
    <w:rsid w:val="00B96D49"/>
    <w:rsid w:val="00C7727B"/>
    <w:rsid w:val="00CD1CF8"/>
    <w:rsid w:val="00FB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0A13E"/>
  <w15:chartTrackingRefBased/>
  <w15:docId w15:val="{80340960-BD7E-4879-91EF-C89EA619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730F9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A730F9"/>
    <w:pPr>
      <w:keepNext/>
      <w:outlineLvl w:val="1"/>
    </w:pPr>
    <w:rPr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semiHidden/>
    <w:rsid w:val="00A730F9"/>
    <w:rPr>
      <w:rFonts w:ascii="Arial Narrow" w:eastAsia="Times New Roman" w:hAnsi="Arial Narrow" w:cs="Times New Roman"/>
      <w:b/>
      <w:sz w:val="28"/>
      <w:szCs w:val="20"/>
      <w:lang w:eastAsia="sl-SI"/>
    </w:rPr>
  </w:style>
  <w:style w:type="paragraph" w:styleId="Naslov">
    <w:name w:val="Title"/>
    <w:basedOn w:val="Navaden"/>
    <w:link w:val="NaslovZnak"/>
    <w:qFormat/>
    <w:rsid w:val="00A730F9"/>
    <w:pPr>
      <w:jc w:val="center"/>
    </w:pPr>
    <w:rPr>
      <w:sz w:val="36"/>
    </w:rPr>
  </w:style>
  <w:style w:type="character" w:customStyle="1" w:styleId="NaslovZnak">
    <w:name w:val="Naslov Znak"/>
    <w:basedOn w:val="Privzetapisavaodstavka"/>
    <w:link w:val="Naslov"/>
    <w:rsid w:val="00A730F9"/>
    <w:rPr>
      <w:rFonts w:ascii="Arial Narrow" w:eastAsia="Times New Roman" w:hAnsi="Arial Narrow" w:cs="Times New Roman"/>
      <w:sz w:val="36"/>
      <w:szCs w:val="20"/>
      <w:lang w:eastAsia="sl-SI"/>
    </w:rPr>
  </w:style>
  <w:style w:type="table" w:styleId="Tabelamrea">
    <w:name w:val="Table Grid"/>
    <w:basedOn w:val="Navadnatabela"/>
    <w:uiPriority w:val="59"/>
    <w:rsid w:val="00A730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730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730F9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2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Slivnica pri Celju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Leskovšek Andrič</dc:creator>
  <cp:keywords/>
  <dc:description/>
  <cp:lastModifiedBy>Vesna</cp:lastModifiedBy>
  <cp:revision>3</cp:revision>
  <cp:lastPrinted>2019-11-06T08:48:00Z</cp:lastPrinted>
  <dcterms:created xsi:type="dcterms:W3CDTF">2019-11-06T08:49:00Z</dcterms:created>
  <dcterms:modified xsi:type="dcterms:W3CDTF">2019-11-12T12:29:00Z</dcterms:modified>
</cp:coreProperties>
</file>